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hAnsi="华文中宋" w:eastAsia="华文中宋"/>
          <w:b/>
          <w:bCs/>
          <w:color w:val="000000"/>
          <w:kern w:val="0"/>
          <w:sz w:val="36"/>
          <w:szCs w:val="36"/>
          <w:lang w:eastAsia="zh-CN"/>
        </w:rPr>
      </w:pPr>
      <w:r>
        <w:rPr>
          <w:rFonts w:hint="eastAsia" w:hAnsi="华文中宋" w:eastAsia="华文中宋"/>
          <w:b/>
          <w:bCs/>
          <w:color w:val="000000"/>
          <w:kern w:val="0"/>
          <w:sz w:val="36"/>
          <w:szCs w:val="36"/>
          <w:lang w:eastAsia="zh-CN"/>
        </w:rPr>
        <w:t>目</w:t>
      </w:r>
      <w:r>
        <w:rPr>
          <w:rFonts w:hint="eastAsia" w:hAnsi="华文中宋" w:eastAsia="华文中宋"/>
          <w:b/>
          <w:bCs/>
          <w:color w:val="000000"/>
          <w:kern w:val="0"/>
          <w:sz w:val="36"/>
          <w:szCs w:val="36"/>
          <w:lang w:val="en-US" w:eastAsia="zh-CN"/>
        </w:rPr>
        <w:t xml:space="preserve">  </w:t>
      </w:r>
      <w:r>
        <w:rPr>
          <w:rFonts w:hint="eastAsia" w:hAnsi="华文中宋" w:eastAsia="华文中宋"/>
          <w:b/>
          <w:bCs/>
          <w:color w:val="000000"/>
          <w:kern w:val="0"/>
          <w:sz w:val="36"/>
          <w:szCs w:val="36"/>
          <w:lang w:eastAsia="zh-CN"/>
        </w:rPr>
        <w:t>录</w:t>
      </w:r>
    </w:p>
    <w:p>
      <w:pPr>
        <w:jc w:val="both"/>
        <w:rPr>
          <w:rFonts w:hint="eastAsia" w:hAnsi="华文中宋" w:eastAsia="华文中宋"/>
          <w:b/>
          <w:bCs/>
          <w:color w:val="000000"/>
          <w:kern w:val="0"/>
          <w:sz w:val="46"/>
          <w:szCs w:val="36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30" w:lineRule="atLeast"/>
        <w:ind w:left="720" w:leftChars="0" w:right="0" w:rightChars="0" w:hanging="720" w:hangingChars="30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color w:val="000000"/>
          <w:kern w:val="0"/>
          <w:sz w:val="30"/>
          <w:szCs w:val="30"/>
          <w:shd w:val="clear" w:color="auto" w:fill="FFFFFF"/>
          <w:lang w:eastAsia="zh-CN" w:bidi="ar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30"/>
          <w:szCs w:val="30"/>
          <w:shd w:val="clear" w:color="auto" w:fill="FFFFFF"/>
          <w:lang w:eastAsia="zh-CN" w:bidi="ar"/>
        </w:rPr>
        <w:t>一、教学大纲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30" w:lineRule="atLeast"/>
        <w:ind w:left="720" w:leftChars="0" w:right="0" w:rightChars="0" w:hanging="720" w:hangingChars="30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color w:val="000000"/>
          <w:kern w:val="0"/>
          <w:sz w:val="30"/>
          <w:szCs w:val="30"/>
          <w:shd w:val="clear" w:color="auto" w:fill="FFFFFF"/>
          <w:lang w:eastAsia="zh-CN" w:bidi="ar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30"/>
          <w:szCs w:val="30"/>
          <w:shd w:val="clear" w:color="auto" w:fill="FFFFFF"/>
          <w:lang w:eastAsia="zh-CN" w:bidi="ar"/>
        </w:rPr>
        <w:t>二、教学设计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30" w:lineRule="atLeast"/>
        <w:ind w:left="72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color w:val="000000"/>
          <w:kern w:val="0"/>
          <w:sz w:val="30"/>
          <w:szCs w:val="30"/>
          <w:shd w:val="clear" w:color="auto" w:fill="FFFFFF"/>
          <w:lang w:bidi="ar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30"/>
          <w:szCs w:val="30"/>
          <w:shd w:val="clear" w:color="auto" w:fill="FFFFFF"/>
          <w:lang w:val="en-US" w:eastAsia="zh-CN" w:bidi="ar"/>
        </w:rPr>
        <w:t>1、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30"/>
          <w:szCs w:val="30"/>
          <w:shd w:val="clear" w:color="auto" w:fill="FFFFFF"/>
          <w:lang w:bidi="ar"/>
        </w:rPr>
        <w:t>《</w:t>
      </w:r>
      <w:r>
        <w:rPr>
          <w:rFonts w:hint="eastAsia" w:ascii="Times New Roman" w:hAnsi="Times New Roman" w:cs="Times New Roman"/>
          <w:color w:val="000000"/>
          <w:kern w:val="0"/>
          <w:sz w:val="30"/>
          <w:szCs w:val="30"/>
          <w:shd w:val="clear" w:color="auto" w:fill="FFFFFF"/>
          <w:lang w:eastAsia="zh-CN" w:bidi="ar"/>
        </w:rPr>
        <w:t>小脑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30"/>
          <w:szCs w:val="30"/>
          <w:shd w:val="clear" w:color="auto" w:fill="FFFFFF"/>
          <w:lang w:bidi="ar"/>
        </w:rPr>
        <w:t>》教学设计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30" w:lineRule="atLeast"/>
        <w:ind w:left="72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color w:val="000000"/>
          <w:kern w:val="0"/>
          <w:sz w:val="30"/>
          <w:szCs w:val="30"/>
          <w:shd w:val="clear" w:color="auto" w:fill="FFFFFF"/>
          <w:lang w:bidi="ar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30"/>
          <w:szCs w:val="30"/>
          <w:shd w:val="clear" w:color="auto" w:fill="FFFFFF"/>
          <w:lang w:val="en-US" w:eastAsia="zh-CN" w:bidi="ar"/>
        </w:rPr>
        <w:t>2、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30"/>
          <w:szCs w:val="30"/>
          <w:shd w:val="clear" w:color="auto" w:fill="FFFFFF"/>
          <w:lang w:bidi="ar"/>
        </w:rPr>
        <w:t>《</w:t>
      </w:r>
      <w:r>
        <w:rPr>
          <w:rFonts w:hint="eastAsia" w:ascii="Times New Roman" w:hAnsi="Times New Roman" w:cs="Times New Roman"/>
          <w:color w:val="000000"/>
          <w:kern w:val="0"/>
          <w:sz w:val="30"/>
          <w:szCs w:val="30"/>
          <w:shd w:val="clear" w:color="auto" w:fill="FFFFFF"/>
          <w:lang w:eastAsia="zh-CN" w:bidi="ar"/>
        </w:rPr>
        <w:t>视觉传导通路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30"/>
          <w:szCs w:val="30"/>
          <w:shd w:val="clear" w:color="auto" w:fill="FFFFFF"/>
          <w:lang w:bidi="ar"/>
        </w:rPr>
        <w:t>》教学设计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30" w:lineRule="atLeast"/>
        <w:ind w:left="720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color w:val="000000"/>
          <w:kern w:val="0"/>
          <w:sz w:val="30"/>
          <w:szCs w:val="30"/>
          <w:shd w:val="clear" w:color="auto" w:fill="FFFFFF"/>
          <w:lang w:bidi="ar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30"/>
          <w:szCs w:val="30"/>
          <w:shd w:val="clear" w:color="auto" w:fill="FFFFFF"/>
          <w:lang w:val="en-US" w:eastAsia="zh-CN" w:bidi="ar"/>
        </w:rPr>
        <w:t>3、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30"/>
          <w:szCs w:val="30"/>
          <w:shd w:val="clear" w:color="auto" w:fill="FFFFFF"/>
          <w:lang w:bidi="ar"/>
        </w:rPr>
        <w:t>《</w:t>
      </w:r>
      <w:r>
        <w:rPr>
          <w:rFonts w:hint="eastAsia" w:ascii="Times New Roman" w:hAnsi="Times New Roman" w:cs="Times New Roman"/>
          <w:color w:val="000000"/>
          <w:kern w:val="0"/>
          <w:sz w:val="30"/>
          <w:szCs w:val="30"/>
          <w:shd w:val="clear" w:color="auto" w:fill="FFFFFF"/>
          <w:lang w:eastAsia="zh-CN" w:bidi="ar"/>
        </w:rPr>
        <w:t>心瓣膜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30"/>
          <w:szCs w:val="30"/>
          <w:shd w:val="clear" w:color="auto" w:fill="FFFFFF"/>
          <w:lang w:bidi="ar"/>
        </w:rPr>
        <w:t>》教学设计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30" w:lineRule="atLeast"/>
        <w:ind w:left="720" w:leftChars="0" w:right="0" w:rightChars="0" w:hanging="720" w:hangingChars="300"/>
        <w:jc w:val="left"/>
        <w:textAlignment w:val="auto"/>
        <w:outlineLvl w:val="9"/>
        <w:rPr>
          <w:rFonts w:hint="default" w:ascii="Times New Roman" w:hAnsi="Times New Roman" w:cs="Times New Roman" w:eastAsiaTheme="minorEastAsia"/>
          <w:color w:val="000000"/>
          <w:kern w:val="0"/>
          <w:sz w:val="30"/>
          <w:szCs w:val="30"/>
          <w:shd w:val="clear" w:color="auto" w:fill="FFFFFF"/>
          <w:lang w:eastAsia="zh-CN" w:bidi="ar"/>
        </w:rPr>
      </w:pPr>
      <w:r>
        <w:rPr>
          <w:rFonts w:hint="default" w:ascii="Times New Roman" w:hAnsi="Times New Roman" w:cs="Times New Roman" w:eastAsiaTheme="minorEastAsia"/>
          <w:color w:val="000000"/>
          <w:kern w:val="0"/>
          <w:sz w:val="30"/>
          <w:szCs w:val="30"/>
          <w:shd w:val="clear" w:color="auto" w:fill="FFFFFF"/>
          <w:lang w:eastAsia="zh-CN" w:bidi="ar"/>
        </w:rPr>
        <w:t>三、教学</w:t>
      </w:r>
      <w:r>
        <w:rPr>
          <w:rFonts w:hint="default" w:ascii="Times New Roman" w:hAnsi="Times New Roman" w:cs="Times New Roman" w:eastAsiaTheme="minorEastAsia"/>
          <w:color w:val="000000"/>
          <w:kern w:val="0"/>
          <w:sz w:val="30"/>
          <w:szCs w:val="30"/>
          <w:shd w:val="clear" w:color="auto" w:fill="FFFFFF"/>
          <w:lang w:val="en-US" w:eastAsia="zh-CN" w:bidi="ar"/>
        </w:rPr>
        <w:t>PPT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30" w:lineRule="atLeast"/>
        <w:ind w:left="720" w:leftChars="0" w:right="0" w:rightChars="0" w:hanging="720" w:hangingChars="300"/>
        <w:jc w:val="left"/>
        <w:textAlignment w:val="auto"/>
        <w:outlineLvl w:val="9"/>
        <w:rPr>
          <w:rFonts w:hint="eastAsia" w:ascii="Times New Roman" w:hAnsi="Times New Roman" w:cs="Times New Roman" w:eastAsiaTheme="minorEastAsia"/>
          <w:color w:val="000000"/>
          <w:kern w:val="0"/>
          <w:sz w:val="30"/>
          <w:szCs w:val="30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cs="Times New Roman" w:eastAsiaTheme="minorEastAsia"/>
          <w:color w:val="000000"/>
          <w:kern w:val="0"/>
          <w:sz w:val="30"/>
          <w:szCs w:val="30"/>
          <w:shd w:val="clear" w:color="auto" w:fill="FFFFFF"/>
          <w:lang w:val="en-US" w:eastAsia="zh-CN" w:bidi="ar"/>
        </w:rPr>
        <w:t>四、教学节段目录</w:t>
      </w:r>
    </w:p>
    <w:p>
      <w:pPr>
        <w:jc w:val="both"/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8"/>
          <w:szCs w:val="28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4A47F9"/>
    <w:rsid w:val="52EF7538"/>
    <w:rsid w:val="5F4A47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2017-06-09T03:31:00Z</dcterms:created>
  <dc:creator>Administrator</dc:creator>
  <cp:lastModifiedBy>Administrator</cp:lastModifiedBy>
  <cp:lastPrinted>2017-06-09T03:42:54Z</cp:lastPrinted>
  <dcterms:modified xsi:type="dcterms:W3CDTF">2017-06-09T03:42:56Z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